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672C02">
        <w:rPr>
          <w:rFonts w:ascii="Times New Roman" w:hAnsi="Times New Roman" w:cs="Times New Roman"/>
          <w:sz w:val="26"/>
          <w:szCs w:val="26"/>
        </w:rPr>
        <w:t>Thạch Phương Dung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672C02">
        <w:rPr>
          <w:rFonts w:ascii="Times New Roman" w:hAnsi="Times New Roman" w:cs="Times New Roman"/>
          <w:sz w:val="26"/>
          <w:szCs w:val="26"/>
        </w:rPr>
        <w:t>03/12/2002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672C02">
        <w:rPr>
          <w:rFonts w:ascii="Times New Roman" w:hAnsi="Times New Roman" w:cs="Times New Roman"/>
          <w:sz w:val="26"/>
          <w:szCs w:val="26"/>
        </w:rPr>
        <w:t>Xã Hòa Phú, huyện Củ Chi, Tp. Hồ Chí Minh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672C02">
        <w:rPr>
          <w:rFonts w:ascii="Times New Roman" w:hAnsi="Times New Roman" w:cs="Times New Roman"/>
          <w:sz w:val="26"/>
          <w:szCs w:val="26"/>
        </w:rPr>
        <w:t>May Thời Trang</w:t>
      </w:r>
      <w:r w:rsidR="00656A32">
        <w:rPr>
          <w:rFonts w:ascii="Times New Roman" w:hAnsi="Times New Roman" w:cs="Times New Roman"/>
          <w:sz w:val="26"/>
          <w:szCs w:val="26"/>
        </w:rPr>
        <w:t xml:space="preserve"> hệ Trung cấ</w:t>
      </w:r>
      <w:r w:rsidR="00672C02">
        <w:rPr>
          <w:rFonts w:ascii="Times New Roman" w:hAnsi="Times New Roman" w:cs="Times New Roman"/>
          <w:sz w:val="26"/>
          <w:szCs w:val="26"/>
        </w:rPr>
        <w:t xml:space="preserve">p </w:t>
      </w:r>
      <w:r w:rsidR="00656A32">
        <w:rPr>
          <w:rFonts w:ascii="Times New Roman" w:hAnsi="Times New Roman" w:cs="Times New Roman"/>
          <w:sz w:val="26"/>
          <w:szCs w:val="26"/>
        </w:rPr>
        <w:t>chính quy 9+3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672C02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672C02">
        <w:rPr>
          <w:rFonts w:ascii="Times New Roman" w:hAnsi="Times New Roman" w:cs="Times New Roman"/>
          <w:sz w:val="26"/>
          <w:szCs w:val="26"/>
        </w:rPr>
        <w:t>17T40083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672C02">
        <w:rPr>
          <w:rFonts w:ascii="Times New Roman" w:hAnsi="Times New Roman" w:cs="Times New Roman"/>
          <w:b/>
          <w:sz w:val="26"/>
          <w:szCs w:val="26"/>
        </w:rPr>
        <w:t>813</w:t>
      </w:r>
      <w:r w:rsidR="00DF4841">
        <w:rPr>
          <w:rFonts w:ascii="Times New Roman" w:hAnsi="Times New Roman" w:cs="Times New Roman"/>
          <w:b/>
          <w:sz w:val="26"/>
          <w:szCs w:val="26"/>
        </w:rPr>
        <w:t>.</w:t>
      </w:r>
      <w:r w:rsidR="00672C02">
        <w:rPr>
          <w:rFonts w:ascii="Times New Roman" w:hAnsi="Times New Roman" w:cs="Times New Roman"/>
          <w:b/>
          <w:sz w:val="26"/>
          <w:szCs w:val="26"/>
        </w:rPr>
        <w:t>900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672C02">
        <w:rPr>
          <w:rFonts w:ascii="Times New Roman" w:hAnsi="Times New Roman" w:cs="Times New Roman"/>
          <w:sz w:val="26"/>
          <w:szCs w:val="26"/>
        </w:rPr>
        <w:t>3.000</w:t>
      </w:r>
      <w:r w:rsidR="005872BD">
        <w:rPr>
          <w:rFonts w:ascii="Times New Roman" w:hAnsi="Times New Roman" w:cs="Times New Roman"/>
          <w:sz w:val="26"/>
          <w:szCs w:val="26"/>
        </w:rPr>
        <w:t xml:space="preserve">.000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672C02">
        <w:rPr>
          <w:rFonts w:ascii="Times New Roman" w:hAnsi="Times New Roman" w:cs="Times New Roman"/>
          <w:sz w:val="26"/>
          <w:szCs w:val="26"/>
        </w:rPr>
        <w:t>813.900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672C02">
        <w:rPr>
          <w:rFonts w:ascii="Times New Roman" w:hAnsi="Times New Roman" w:cs="Times New Roman"/>
          <w:sz w:val="26"/>
          <w:szCs w:val="26"/>
        </w:rPr>
        <w:t>04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672C02">
        <w:rPr>
          <w:rFonts w:ascii="Times New Roman" w:hAnsi="Times New Roman" w:cs="Times New Roman"/>
          <w:sz w:val="26"/>
          <w:szCs w:val="26"/>
        </w:rPr>
        <w:t>9/2017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88609D">
        <w:rPr>
          <w:rFonts w:ascii="Times New Roman" w:hAnsi="Times New Roman" w:cs="Times New Roman"/>
          <w:i/>
          <w:sz w:val="26"/>
          <w:szCs w:val="26"/>
        </w:rPr>
        <w:t xml:space="preserve">    </w:t>
      </w:r>
      <w:bookmarkStart w:id="0" w:name="_GoBack"/>
      <w:bookmarkEnd w:id="0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72C02">
        <w:rPr>
          <w:rFonts w:ascii="Times New Roman" w:hAnsi="Times New Roman" w:cs="Times New Roman"/>
          <w:i/>
          <w:sz w:val="26"/>
          <w:szCs w:val="26"/>
        </w:rPr>
        <w:t>tháng 7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360183" w:rsidRDefault="00F8254B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62AA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672C02">
        <w:rPr>
          <w:rFonts w:ascii="Times New Roman" w:hAnsi="Times New Roman" w:cs="Times New Roman"/>
          <w:b/>
          <w:sz w:val="26"/>
          <w:szCs w:val="26"/>
        </w:rPr>
        <w:t>Thạch Phương Dung</w:t>
      </w:r>
    </w:p>
    <w:sectPr w:rsidR="00360183" w:rsidRPr="00360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0855"/>
    <w:rsid w:val="0014213F"/>
    <w:rsid w:val="00276C09"/>
    <w:rsid w:val="00360183"/>
    <w:rsid w:val="00452901"/>
    <w:rsid w:val="005872BD"/>
    <w:rsid w:val="005B0EAF"/>
    <w:rsid w:val="005F4E99"/>
    <w:rsid w:val="00656A32"/>
    <w:rsid w:val="00672C02"/>
    <w:rsid w:val="007112CE"/>
    <w:rsid w:val="00747B1B"/>
    <w:rsid w:val="00781831"/>
    <w:rsid w:val="00795874"/>
    <w:rsid w:val="0088609D"/>
    <w:rsid w:val="009F1A7D"/>
    <w:rsid w:val="00B754AD"/>
    <w:rsid w:val="00C7432A"/>
    <w:rsid w:val="00D12BD1"/>
    <w:rsid w:val="00D16955"/>
    <w:rsid w:val="00DE25E0"/>
    <w:rsid w:val="00DF4841"/>
    <w:rsid w:val="00F16809"/>
    <w:rsid w:val="00F62AA7"/>
    <w:rsid w:val="00F8254B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2017-07-07T02:30:00Z</dcterms:created>
  <dcterms:modified xsi:type="dcterms:W3CDTF">2017-07-07T02:36:00Z</dcterms:modified>
</cp:coreProperties>
</file>